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7" w:type="dxa"/>
        </w:tblCellMar>
        <w:tblLook w:val="04A0" w:firstRow="1" w:lastRow="0" w:firstColumn="1" w:lastColumn="0" w:noHBand="0" w:noVBand="1"/>
      </w:tblPr>
      <w:tblGrid>
        <w:gridCol w:w="1066"/>
        <w:gridCol w:w="711"/>
        <w:gridCol w:w="3507"/>
        <w:gridCol w:w="992"/>
        <w:gridCol w:w="677"/>
        <w:gridCol w:w="1551"/>
        <w:gridCol w:w="40"/>
        <w:gridCol w:w="328"/>
        <w:gridCol w:w="1885"/>
      </w:tblGrid>
      <w:tr w:rsidR="001E0D45" w:rsidRPr="00D466F3" w14:paraId="0DEB4E1B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877FB2A" w14:textId="77777777" w:rsidR="001E0D45" w:rsidRPr="007A045C" w:rsidRDefault="001E0D45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b/>
                <w:bCs/>
                <w:color w:val="0F4761" w:themeColor="accent1" w:themeShade="BF"/>
                <w:sz w:val="20"/>
                <w:szCs w:val="20"/>
              </w:rPr>
            </w:pPr>
            <w:r w:rsidRPr="007A045C">
              <w:rPr>
                <w:rFonts w:ascii="Calibri" w:eastAsiaTheme="majorEastAsia" w:hAnsi="Calibri" w:cs="Calibri"/>
                <w:b/>
                <w:bCs/>
                <w:color w:val="000000" w:themeColor="text1"/>
                <w:sz w:val="20"/>
                <w:szCs w:val="20"/>
              </w:rPr>
              <w:t>PSYCHOLOGIA PRACY W GRUPIE</w:t>
            </w:r>
          </w:p>
        </w:tc>
      </w:tr>
      <w:tr w:rsidR="001E0D45" w:rsidRPr="00D466F3" w14:paraId="6A3B57DD" w14:textId="77777777" w:rsidTr="00144939">
        <w:trPr>
          <w:trHeight w:val="363"/>
        </w:trPr>
        <w:tc>
          <w:tcPr>
            <w:tcW w:w="17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201F1A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655F240" w14:textId="77777777" w:rsidR="001E0D45" w:rsidRPr="007A045C" w:rsidRDefault="001E0D45" w:rsidP="00144939">
            <w:pPr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7A045C"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</w:rPr>
              <w:t>mgr Magdalena Rozmus</w:t>
            </w:r>
          </w:p>
        </w:tc>
      </w:tr>
      <w:tr w:rsidR="001E0D45" w:rsidRPr="00D466F3" w14:paraId="756BA109" w14:textId="77777777" w:rsidTr="00144939">
        <w:trPr>
          <w:trHeight w:val="561"/>
        </w:trPr>
        <w:tc>
          <w:tcPr>
            <w:tcW w:w="177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A6B898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507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0443A2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62A38254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35CBCC39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6667C46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04BA73E8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FD430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8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0142C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E0D45" w:rsidRPr="00D466F3" w14:paraId="7890953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D0DC0D1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3AAF72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D87C3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8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223D25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1E0D45" w:rsidRPr="00D466F3" w14:paraId="710F2C3C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BA85CD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ABE35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83C45BB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8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4C16B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1E0D45" w:rsidRPr="00D466F3" w14:paraId="066CF200" w14:textId="77777777" w:rsidTr="00144939">
        <w:trPr>
          <w:trHeight w:val="363"/>
        </w:trPr>
        <w:tc>
          <w:tcPr>
            <w:tcW w:w="17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20F2E1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5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128FF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298B5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8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4D33A3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1E0D45" w:rsidRPr="00D466F3" w14:paraId="08452F46" w14:textId="77777777" w:rsidTr="00144939">
        <w:trPr>
          <w:trHeight w:val="363"/>
        </w:trPr>
        <w:tc>
          <w:tcPr>
            <w:tcW w:w="17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8CAF5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5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2E443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FBB5A3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80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742F3E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1E0D45" w:rsidRPr="00D466F3" w14:paraId="0D2A4836" w14:textId="77777777" w:rsidTr="00144939">
        <w:trPr>
          <w:trHeight w:val="363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334A6C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BB01B5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3D2285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6210C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1E0D45" w:rsidRPr="00D466F3" w14:paraId="4522BA51" w14:textId="77777777" w:rsidTr="00144939">
        <w:trPr>
          <w:trHeight w:val="363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20EFA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96775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6D1BBF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CE51BE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1E0D45" w:rsidRPr="00D466F3" w14:paraId="5DECC965" w14:textId="77777777" w:rsidTr="00144939">
        <w:trPr>
          <w:trHeight w:val="561"/>
        </w:trPr>
        <w:tc>
          <w:tcPr>
            <w:tcW w:w="17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0529C8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507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4BBE7C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D773E9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869BD1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14898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1E0D45" w:rsidRPr="00D466F3" w14:paraId="26C5593F" w14:textId="77777777" w:rsidTr="00144939">
        <w:trPr>
          <w:trHeight w:val="30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F7214C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1E0D45" w:rsidRPr="00D466F3" w14:paraId="48AF593B" w14:textId="77777777" w:rsidTr="00144939">
        <w:trPr>
          <w:trHeight w:val="561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FD8A4B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posiada podstawową wiedzę z zakresu psychologii społeczne i umiejętności w tworzeniu prawidłowej komunikacji społecznej.</w:t>
            </w:r>
          </w:p>
        </w:tc>
      </w:tr>
      <w:tr w:rsidR="001E0D45" w:rsidRPr="00D466F3" w14:paraId="15F7103F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FEFB3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1E0D45" w:rsidRPr="00D466F3" w14:paraId="3D326E39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36F004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A2ACF5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D2153D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857DA9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1E0D45" w:rsidRPr="00D466F3" w14:paraId="7759EC5E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BB528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1E0D45" w:rsidRPr="00D466F3" w14:paraId="53F716B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CDBE7E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11DACA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Grupa uwarunkowania jej tworzenia.</w:t>
            </w:r>
          </w:p>
          <w:p w14:paraId="7F034A4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Warunki kwalifikacji. Podstawowe zasady prowadzenia grupy. Zalety pracy grupowej. Rodzaje grup terapeutycznych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447568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58EFDF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1E0D45" w:rsidRPr="00D466F3" w14:paraId="08603A39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2FB9CF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F804AE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Procesy grupowe.</w:t>
            </w:r>
          </w:p>
          <w:p w14:paraId="33D84FD1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Diagnozowanie grupy. Etapy jej rozwoju. Dynamika rozwoju grupy prawidłowości i zakłócenia. Normy grupowe . Proces grupowy i jego znaczenie w pracy trenera. Struktura grupy: układ ról grupowych , spójność grupy,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7ADF25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CF363A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17</w:t>
            </w:r>
          </w:p>
        </w:tc>
      </w:tr>
      <w:tr w:rsidR="001E0D45" w:rsidRPr="00D466F3" w14:paraId="09812493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A64671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E93D8E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Budowanie wizerunku w grupie.</w:t>
            </w:r>
          </w:p>
          <w:p w14:paraId="3DEB6EFE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Skala pierwszego wrażenia. Nabywanie umiejętności autoprezentacji. Uwarunkowania budowania wizerunku w grupie .Wzbudzanie i utrzymywanie zainteresowania grupy .Techniki panowania nad tremą i postępowania w trudnych sytuacjach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0DCA3D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142FF9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18</w:t>
            </w:r>
          </w:p>
        </w:tc>
      </w:tr>
      <w:tr w:rsidR="001E0D45" w:rsidRPr="00D466F3" w14:paraId="5AFC11B2" w14:textId="77777777" w:rsidTr="00144939">
        <w:tblPrEx>
          <w:tblCellMar>
            <w:right w:w="11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64C8F6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7E49A0" w14:textId="77777777" w:rsidR="001E0D45" w:rsidRPr="00D466F3" w:rsidRDefault="001E0D45" w:rsidP="00144939">
            <w:pPr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Techniki pracy z grupą.</w:t>
            </w:r>
          </w:p>
          <w:p w14:paraId="52DB6B2C" w14:textId="77777777" w:rsidR="001E0D45" w:rsidRPr="00D466F3" w:rsidRDefault="001E0D45" w:rsidP="00144939">
            <w:pPr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Integracja grupy. Techniki komunikacyjne , koncentrujące , energetyzujące i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dramowe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Metoda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Gestalt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AB4DFA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DB453D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23</w:t>
            </w:r>
          </w:p>
        </w:tc>
      </w:tr>
      <w:tr w:rsidR="001E0D45" w:rsidRPr="00D466F3" w14:paraId="748B84CE" w14:textId="77777777" w:rsidTr="00144939">
        <w:tblPrEx>
          <w:tblCellMar>
            <w:right w:w="113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3FC005" w14:textId="77777777" w:rsidR="001E0D45" w:rsidRPr="00D466F3" w:rsidRDefault="001E0D45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B637F1" w14:textId="77777777" w:rsidR="001E0D45" w:rsidRPr="00D466F3" w:rsidRDefault="001E0D45" w:rsidP="00144939">
            <w:pPr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Konflikt w grupie.</w:t>
            </w:r>
          </w:p>
          <w:p w14:paraId="5C8CCDE6" w14:textId="77777777" w:rsidR="001E0D45" w:rsidRPr="00D466F3" w:rsidRDefault="001E0D45" w:rsidP="00144939">
            <w:pPr>
              <w:ind w:right="3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lastRenderedPageBreak/>
              <w:t>Interwencja w sytuacji trudnej. Doskonalenie umiejętności społecznych. Inteligencja emocjonalna - kontrolowanie stanu emocjonalnego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C3D6FC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1B40A4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1E0D45" w:rsidRPr="00D466F3" w14:paraId="77488425" w14:textId="77777777" w:rsidTr="00144939">
        <w:tblPrEx>
          <w:tblCellMar>
            <w:right w:w="11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72B9A4" w14:textId="77777777" w:rsidR="001E0D45" w:rsidRPr="00D466F3" w:rsidRDefault="001E0D4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1E0D45" w:rsidRPr="00D466F3" w14:paraId="77D1F043" w14:textId="77777777" w:rsidTr="00144939">
        <w:tblPrEx>
          <w:tblCellMar>
            <w:right w:w="113" w:type="dxa"/>
          </w:tblCellMar>
        </w:tblPrEx>
        <w:trPr>
          <w:trHeight w:val="510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0268CB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7AF635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442D84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92E7C3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1E0D45" w:rsidRPr="00D466F3" w14:paraId="01942624" w14:textId="77777777" w:rsidTr="00144939">
        <w:tblPrEx>
          <w:tblCellMar>
            <w:right w:w="11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BFB4508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1E0D45" w:rsidRPr="00D466F3" w14:paraId="1C1B86AF" w14:textId="77777777" w:rsidTr="00144939">
        <w:tblPrEx>
          <w:tblCellMar>
            <w:right w:w="113" w:type="dxa"/>
          </w:tblCellMar>
        </w:tblPrEx>
        <w:trPr>
          <w:trHeight w:val="759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87EB93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P_W01 Student zna procesy zachodzące w grupie oraz współczesne metody pracy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psychoterapeutycznej.Potrafi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ukazać zasady budowania kontaktu i relacji społecznych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653E99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1F2A8A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AFE61B" w14:textId="77777777" w:rsidR="001E0D45" w:rsidRPr="00D466F3" w:rsidRDefault="001E0D45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1E0D45" w:rsidRPr="00D466F3" w14:paraId="21FE4FEC" w14:textId="77777777" w:rsidTr="00144939">
        <w:tblPrEx>
          <w:tblCellMar>
            <w:right w:w="113" w:type="dxa"/>
          </w:tblCellMar>
        </w:tblPrEx>
        <w:trPr>
          <w:trHeight w:val="759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0A982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P_W02 Zna społeczne uwarunkowania ekspresji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emocjonalnej.Rozumie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procesy społeczne zachodzące w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grupie.Zna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mechanizmy funkcjonowania w grupie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7AF871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99C159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9B32F3" w14:textId="77777777" w:rsidR="001E0D45" w:rsidRPr="00D466F3" w:rsidRDefault="001E0D45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K_W16</w:t>
            </w:r>
          </w:p>
        </w:tc>
      </w:tr>
      <w:tr w:rsidR="001E0D45" w:rsidRPr="00D466F3" w14:paraId="036E767F" w14:textId="77777777" w:rsidTr="00144939">
        <w:tblPrEx>
          <w:tblCellMar>
            <w:right w:w="11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4CDAB1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1E0D45" w:rsidRPr="00D466F3" w14:paraId="5B201FBA" w14:textId="77777777" w:rsidTr="00144939">
        <w:tblPrEx>
          <w:tblCellMar>
            <w:right w:w="113" w:type="dxa"/>
          </w:tblCellMar>
        </w:tblPrEx>
        <w:trPr>
          <w:trHeight w:val="957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C49079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P_U01 Student doskonali swoje umiejętności społeczne, inteligencję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emocjonalną.Potrafi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nawiązywać właściwe relacje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interpersonalne,rozwiązywać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sytuacje trudne istniejące w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grupie,niwelować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konflikty zewnętrzne.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E73D7B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2E9B7C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0FAB02" w14:textId="77777777" w:rsidR="001E0D45" w:rsidRPr="00D466F3" w:rsidRDefault="001E0D45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K_U19</w:t>
            </w:r>
          </w:p>
        </w:tc>
      </w:tr>
      <w:tr w:rsidR="001E0D45" w:rsidRPr="00D466F3" w14:paraId="68CF55EF" w14:textId="77777777" w:rsidTr="00144939">
        <w:tblPrEx>
          <w:tblCellMar>
            <w:right w:w="11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6DFEA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1E0D45" w:rsidRPr="00D466F3" w14:paraId="152E626B" w14:textId="77777777" w:rsidTr="00144939">
        <w:tblPrEx>
          <w:tblCellMar>
            <w:right w:w="113" w:type="dxa"/>
          </w:tblCellMar>
        </w:tblPrEx>
        <w:trPr>
          <w:trHeight w:val="759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20A908" w14:textId="77777777" w:rsidR="001E0D45" w:rsidRPr="00D466F3" w:rsidRDefault="001E0D45" w:rsidP="00144939">
            <w:pPr>
              <w:ind w:right="1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P_K01 Nabywa kompetencji do funkcjonowania w różnorodnych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grupach.Potrafi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budować swój wizerunek w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grupie,dostrzega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procesy w niej istniejące .</w:t>
            </w:r>
          </w:p>
        </w:tc>
        <w:tc>
          <w:tcPr>
            <w:tcW w:w="166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0197BD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warsztaty</w:t>
            </w:r>
          </w:p>
        </w:tc>
        <w:tc>
          <w:tcPr>
            <w:tcW w:w="1919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26DCA4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EB5526" w14:textId="77777777" w:rsidR="001E0D45" w:rsidRPr="00D466F3" w:rsidRDefault="001E0D45" w:rsidP="00144939">
            <w:pPr>
              <w:ind w:left="31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K_K13</w:t>
            </w:r>
          </w:p>
        </w:tc>
      </w:tr>
      <w:tr w:rsidR="001E0D45" w:rsidRPr="00D466F3" w14:paraId="390D355A" w14:textId="77777777" w:rsidTr="00144939">
        <w:tblPrEx>
          <w:tblCellMar>
            <w:right w:w="11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826944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1E0D45" w:rsidRPr="00D466F3" w14:paraId="33BD9918" w14:textId="77777777" w:rsidTr="00144939">
        <w:tblPrEx>
          <w:tblCellMar>
            <w:right w:w="113" w:type="dxa"/>
          </w:tblCellMar>
        </w:tblPrEx>
        <w:trPr>
          <w:trHeight w:val="957"/>
        </w:trPr>
        <w:tc>
          <w:tcPr>
            <w:tcW w:w="528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C47F25" w14:textId="77777777" w:rsidR="001E0D45" w:rsidRPr="00D466F3" w:rsidRDefault="001E0D4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47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4E8E7F" w14:textId="77777777" w:rsidR="001E0D45" w:rsidRPr="00D466F3" w:rsidRDefault="001E0D45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Aktywność na ćwiczeniach ( warsztatach). Uczestnictwo w metodach stosowanych w pracy w grupie. Przygotowanie i zaprezentowanie projektu grupowego. Praca indywidualna studenta stanowi 3,5 ECTS.</w:t>
            </w:r>
          </w:p>
        </w:tc>
      </w:tr>
      <w:tr w:rsidR="001E0D45" w:rsidRPr="00D466F3" w14:paraId="224705B5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A70A69" w14:textId="77777777" w:rsidR="001E0D45" w:rsidRPr="00D466F3" w:rsidRDefault="001E0D45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1E0D45" w:rsidRPr="00D466F3" w14:paraId="74FBFB76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19B2C70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890118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1E0D45" w:rsidRPr="00D466F3" w14:paraId="1B15E1F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EAE6EA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A95B07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1E0D45" w:rsidRPr="00D466F3" w14:paraId="45516E6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8B1AC6" w14:textId="77777777" w:rsidR="001E0D45" w:rsidRPr="00D466F3" w:rsidRDefault="001E0D4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8EE76F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1E0D45" w:rsidRPr="00D466F3" w14:paraId="08E5731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065B62" w14:textId="77777777" w:rsidR="001E0D45" w:rsidRPr="00D466F3" w:rsidRDefault="001E0D4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ECAE3E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 h</w:t>
            </w:r>
          </w:p>
        </w:tc>
      </w:tr>
      <w:tr w:rsidR="001E0D45" w:rsidRPr="00D466F3" w14:paraId="368D743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7D08DA" w14:textId="77777777" w:rsidR="001E0D45" w:rsidRPr="00D466F3" w:rsidRDefault="001E0D4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C988B0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1E0D45" w:rsidRPr="00D466F3" w14:paraId="631B614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B06F98" w14:textId="77777777" w:rsidR="001E0D45" w:rsidRPr="00D466F3" w:rsidRDefault="001E0D45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B5FF98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88 h</w:t>
            </w:r>
          </w:p>
        </w:tc>
      </w:tr>
      <w:tr w:rsidR="001E0D45" w:rsidRPr="00D466F3" w14:paraId="658076F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6FD2AF" w14:textId="77777777" w:rsidR="001E0D45" w:rsidRPr="00D466F3" w:rsidRDefault="001E0D4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F26102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1E0D45" w:rsidRPr="00D466F3" w14:paraId="523099F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6101DB" w14:textId="77777777" w:rsidR="001E0D45" w:rsidRPr="00D466F3" w:rsidRDefault="001E0D4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90E868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37 h / 1,5 ECTS</w:t>
            </w:r>
          </w:p>
        </w:tc>
      </w:tr>
      <w:tr w:rsidR="001E0D45" w:rsidRPr="00D466F3" w14:paraId="344DC5A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8ED3A6" w14:textId="77777777" w:rsidR="001E0D45" w:rsidRPr="00D466F3" w:rsidRDefault="001E0D4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5A5A79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1E0D45" w:rsidRPr="00D466F3" w14:paraId="7368A11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A353A8" w14:textId="77777777" w:rsidR="001E0D45" w:rsidRPr="00D466F3" w:rsidRDefault="001E0D45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CD2746" w14:textId="77777777" w:rsidR="001E0D45" w:rsidRPr="00D466F3" w:rsidRDefault="001E0D45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1E0D45" w:rsidRPr="00D466F3" w14:paraId="3096C730" w14:textId="77777777" w:rsidTr="00144939">
        <w:tblPrEx>
          <w:tblCellMar>
            <w:right w:w="113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F7CD97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1E0D45" w:rsidRPr="00D466F3" w14:paraId="0BC70A5F" w14:textId="77777777" w:rsidTr="00144939">
        <w:tblPrEx>
          <w:tblCellMar>
            <w:right w:w="113" w:type="dxa"/>
          </w:tblCellMar>
        </w:tblPrEx>
        <w:trPr>
          <w:trHeight w:val="759"/>
        </w:trPr>
        <w:tc>
          <w:tcPr>
            <w:tcW w:w="17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645228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9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B09A94" w14:textId="77777777" w:rsidR="001E0D45" w:rsidRPr="00D466F3" w:rsidRDefault="001E0D4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Brown R. ,Procesy grupowe. Dynamika wewnątrzgrupowa i międzygrupowa, Gdańsk 2006r. </w:t>
            </w:r>
          </w:p>
          <w:p w14:paraId="4426F5A2" w14:textId="77777777" w:rsidR="001E0D45" w:rsidRPr="00D466F3" w:rsidRDefault="001E0D45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Chełpa S., Witkowski T., Psychologia konfliktów. Oficyna Wydawnicza UNUS.,1999r. </w:t>
            </w:r>
          </w:p>
          <w:p w14:paraId="25AA27D6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Covey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S., Zasady działania skutecznego przywódcy. Warszawa 1997r. Hartley P. ,Komunikacja w grupie. Poznań 2000r.</w:t>
            </w:r>
          </w:p>
        </w:tc>
      </w:tr>
      <w:tr w:rsidR="001E0D45" w:rsidRPr="00D466F3" w14:paraId="19ED039D" w14:textId="77777777" w:rsidTr="00144939">
        <w:tblPrEx>
          <w:tblCellMar>
            <w:right w:w="113" w:type="dxa"/>
          </w:tblCellMar>
        </w:tblPrEx>
        <w:trPr>
          <w:trHeight w:val="759"/>
        </w:trPr>
        <w:tc>
          <w:tcPr>
            <w:tcW w:w="177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E598E1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98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26DCB0" w14:textId="77777777" w:rsidR="001E0D45" w:rsidRPr="00D466F3" w:rsidRDefault="001E0D45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Belbin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M.,Twoja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rola w zespole, Gdańsk 2008r. Hammer H., Rozwój umiejętności społecznych - jak skuteczniej dyskutować i pracować. Warszawa 1999r.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Kratochvil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S., Podstawy psychoterapii, Poznań 2003r.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Witerska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K.,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Drama.Techniki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, strategie,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scenariusze.Warszawa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2013r.</w:t>
            </w:r>
          </w:p>
        </w:tc>
      </w:tr>
    </w:tbl>
    <w:p w14:paraId="680120C6" w14:textId="77777777" w:rsidR="00B75283" w:rsidRPr="001E0D45" w:rsidRDefault="00B75283" w:rsidP="001E0D45"/>
    <w:sectPr w:rsidR="00B75283" w:rsidRPr="001E0D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E0D45"/>
    <w:rsid w:val="00246C30"/>
    <w:rsid w:val="00320382"/>
    <w:rsid w:val="00520F4A"/>
    <w:rsid w:val="00AA2F10"/>
    <w:rsid w:val="00AC0712"/>
    <w:rsid w:val="00B30A39"/>
    <w:rsid w:val="00B75283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3864</Characters>
  <Application>Microsoft Office Word</Application>
  <DocSecurity>0</DocSecurity>
  <Lines>32</Lines>
  <Paragraphs>8</Paragraphs>
  <ScaleCrop>false</ScaleCrop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2024-11-12T10:59:00Z</dcterms:created>
  <dcterms:modified xsi:type="dcterms:W3CDTF">2024-11-12T10:59:00Z</dcterms:modified>
</cp:coreProperties>
</file>